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F30D45">
      <w:pPr>
        <w:tabs>
          <w:tab w:val="left" w:pos="142"/>
        </w:tabs>
        <w:spacing w:line="520" w:lineRule="exact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附件一：报价单</w:t>
      </w:r>
    </w:p>
    <w:p w14:paraId="7215DF66">
      <w:pPr>
        <w:spacing w:line="200" w:lineRule="atLeast"/>
        <w:jc w:val="center"/>
        <w:rPr>
          <w:rFonts w:hint="default" w:ascii="微软雅黑" w:hAnsi="微软雅黑" w:eastAsia="黑体" w:cs="微软雅黑"/>
          <w:b/>
          <w:bCs/>
          <w:sz w:val="40"/>
          <w:szCs w:val="4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40"/>
          <w:szCs w:val="40"/>
          <w:lang w:val="en-US" w:eastAsia="zh-CN"/>
        </w:rPr>
        <w:t>报价单</w:t>
      </w:r>
    </w:p>
    <w:p w14:paraId="412FD801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line="440" w:lineRule="exact"/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</w:pPr>
    </w:p>
    <w:p w14:paraId="0078DB79">
      <w:pPr>
        <w:keepNext w:val="0"/>
        <w:keepLines w:val="0"/>
        <w:pageBreakBefore w:val="0"/>
        <w:numPr>
          <w:ilvl w:val="0"/>
          <w:numId w:val="1"/>
        </w:numPr>
        <w:wordWrap/>
        <w:overflowPunct/>
        <w:topLinePunct w:val="0"/>
        <w:bidi w:val="0"/>
        <w:spacing w:line="440" w:lineRule="exact"/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项目名称： 2026年-2027年东部软件园申请浙江省五星级小微企业园资质咨</w:t>
      </w:r>
    </w:p>
    <w:p w14:paraId="08565EA9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line="440" w:lineRule="exact"/>
        <w:ind w:firstLine="1687" w:firstLineChars="700"/>
        <w:rPr>
          <w:rFonts w:hint="default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询服务</w:t>
      </w:r>
    </w:p>
    <w:p w14:paraId="5BDF6E47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line="440" w:lineRule="exact"/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二、采购内容及报价：</w:t>
      </w:r>
    </w:p>
    <w:tbl>
      <w:tblPr>
        <w:tblStyle w:val="7"/>
        <w:tblW w:w="82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1"/>
        <w:gridCol w:w="2642"/>
        <w:gridCol w:w="1204"/>
        <w:gridCol w:w="1215"/>
        <w:gridCol w:w="1204"/>
      </w:tblGrid>
      <w:tr w14:paraId="5D6F2D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2031" w:type="dxa"/>
            <w:vAlign w:val="center"/>
          </w:tcPr>
          <w:p w14:paraId="1C5F2556">
            <w:pPr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采购项目名称</w:t>
            </w:r>
          </w:p>
        </w:tc>
        <w:tc>
          <w:tcPr>
            <w:tcW w:w="2642" w:type="dxa"/>
            <w:vAlign w:val="center"/>
          </w:tcPr>
          <w:p w14:paraId="34443264">
            <w:pPr>
              <w:spacing w:line="400" w:lineRule="exact"/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项目内容</w:t>
            </w:r>
          </w:p>
        </w:tc>
        <w:tc>
          <w:tcPr>
            <w:tcW w:w="1204" w:type="dxa"/>
            <w:vAlign w:val="center"/>
          </w:tcPr>
          <w:p w14:paraId="344754AE">
            <w:pPr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数量</w:t>
            </w:r>
          </w:p>
        </w:tc>
        <w:tc>
          <w:tcPr>
            <w:tcW w:w="1215" w:type="dxa"/>
            <w:vAlign w:val="center"/>
          </w:tcPr>
          <w:p w14:paraId="52203491">
            <w:pPr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元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204" w:type="dxa"/>
            <w:vAlign w:val="center"/>
          </w:tcPr>
          <w:p w14:paraId="3F4433C1">
            <w:pPr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合计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元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）</w:t>
            </w:r>
          </w:p>
        </w:tc>
      </w:tr>
      <w:tr w14:paraId="7C5540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031" w:type="dxa"/>
            <w:vAlign w:val="center"/>
          </w:tcPr>
          <w:p w14:paraId="4BD26AEC">
            <w:pPr>
              <w:spacing w:line="400" w:lineRule="exact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2026年-2027年东部软件园申请浙江省五星级小微企业园资质咨询服务</w:t>
            </w:r>
          </w:p>
        </w:tc>
        <w:tc>
          <w:tcPr>
            <w:tcW w:w="2642" w:type="dxa"/>
            <w:vAlign w:val="center"/>
          </w:tcPr>
          <w:p w14:paraId="0BC1D38B">
            <w:pPr>
              <w:spacing w:line="400" w:lineRule="exact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项目期间全程协助东部软件园申报浙江省五星级小微企业园资质，包含申报材料以及现场考察事宜的辅导咨询等。</w:t>
            </w:r>
          </w:p>
        </w:tc>
        <w:tc>
          <w:tcPr>
            <w:tcW w:w="1204" w:type="dxa"/>
            <w:vAlign w:val="center"/>
          </w:tcPr>
          <w:p w14:paraId="7AE3FBDB">
            <w:pPr>
              <w:spacing w:line="400" w:lineRule="exact"/>
              <w:jc w:val="center"/>
              <w:rPr>
                <w:rFonts w:hint="default" w:ascii="宋体" w:hAnsi="宋体" w:eastAsia="宋体" w:cs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15" w:type="dxa"/>
            <w:vAlign w:val="center"/>
          </w:tcPr>
          <w:p w14:paraId="021045CC">
            <w:pPr>
              <w:spacing w:line="400" w:lineRule="exact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</w:p>
        </w:tc>
        <w:tc>
          <w:tcPr>
            <w:tcW w:w="1204" w:type="dxa"/>
            <w:vAlign w:val="center"/>
          </w:tcPr>
          <w:p w14:paraId="4A889CCA">
            <w:pPr>
              <w:spacing w:line="400" w:lineRule="exact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</w:pPr>
          </w:p>
        </w:tc>
      </w:tr>
      <w:tr w14:paraId="3AC41E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2031" w:type="dxa"/>
            <w:vAlign w:val="center"/>
          </w:tcPr>
          <w:p w14:paraId="27975958">
            <w:pPr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总   计</w:t>
            </w:r>
          </w:p>
        </w:tc>
        <w:tc>
          <w:tcPr>
            <w:tcW w:w="6265" w:type="dxa"/>
            <w:gridSpan w:val="4"/>
            <w:vAlign w:val="center"/>
          </w:tcPr>
          <w:p w14:paraId="3680DECA">
            <w:pPr>
              <w:spacing w:line="400" w:lineRule="exact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大写：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 xml:space="preserve">             元</w:t>
            </w:r>
          </w:p>
          <w:p w14:paraId="3D29A1D8">
            <w:pPr>
              <w:spacing w:line="400" w:lineRule="exact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小写：             元</w:t>
            </w:r>
          </w:p>
        </w:tc>
      </w:tr>
    </w:tbl>
    <w:p w14:paraId="04D737F7">
      <w:pPr>
        <w:spacing w:line="400" w:lineRule="exact"/>
        <w:ind w:left="720" w:hanging="720" w:hangingChars="3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说明：</w:t>
      </w: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供应商报价包括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服务费、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税费等可预见或其他不可预见的一切费用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 xml:space="preserve">      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若文字大写表示的数据与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小写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数字表示的有差别，则以文字大写表示的数据为准；若单价与总价不符时，则以总价为准，修改其单价。</w:t>
      </w:r>
    </w:p>
    <w:p w14:paraId="726F8078">
      <w:pPr>
        <w:spacing w:line="400" w:lineRule="exact"/>
        <w:ind w:left="720" w:hanging="720" w:hangingChars="3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bookmarkStart w:id="0" w:name="_GoBack"/>
      <w:bookmarkEnd w:id="0"/>
    </w:p>
    <w:p w14:paraId="077A11BD">
      <w:pPr>
        <w:spacing w:line="400" w:lineRule="exact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</w:p>
    <w:p w14:paraId="7FDE3D9B">
      <w:pPr>
        <w:spacing w:line="400" w:lineRule="exact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附件1：法定代表人授权书（如报价文件由委托代理人签字或盖章的，报价文件必须附此授权书）</w:t>
      </w:r>
    </w:p>
    <w:p w14:paraId="4B5812F2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line="440" w:lineRule="exact"/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</w:pPr>
    </w:p>
    <w:p w14:paraId="38204F83">
      <w:pPr>
        <w:spacing w:line="400" w:lineRule="exact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</w:p>
    <w:p w14:paraId="0ADFB1FE">
      <w:pPr>
        <w:spacing w:line="400" w:lineRule="exact"/>
        <w:ind w:firstLine="2640" w:firstLineChars="11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供应商（盖单位公章）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：</w:t>
      </w:r>
    </w:p>
    <w:p w14:paraId="09BCBA3A">
      <w:pPr>
        <w:spacing w:line="400" w:lineRule="exact"/>
        <w:ind w:firstLine="2640" w:firstLineChars="1100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法定代表人/委托代理人（签字或盖章）：</w:t>
      </w:r>
    </w:p>
    <w:p w14:paraId="014E7564">
      <w:pPr>
        <w:spacing w:line="400" w:lineRule="exact"/>
        <w:ind w:firstLine="2640" w:firstLineChars="1100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日期：</w:t>
      </w:r>
    </w:p>
    <w:p w14:paraId="0C0B692A">
      <w:pPr>
        <w:spacing w:line="400" w:lineRule="exact"/>
        <w:ind w:firstLine="2640" w:firstLineChars="1100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</w:p>
    <w:p w14:paraId="70D94B70">
      <w:pPr>
        <w:spacing w:line="400" w:lineRule="exact"/>
        <w:ind w:firstLine="2640" w:firstLineChars="1100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</w:p>
    <w:p w14:paraId="6265D0CF">
      <w:pPr>
        <w:spacing w:line="400" w:lineRule="exact"/>
        <w:ind w:firstLine="2640" w:firstLineChars="1100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</w:p>
    <w:p w14:paraId="75FF39B1">
      <w:pPr>
        <w:spacing w:line="400" w:lineRule="exact"/>
        <w:ind w:firstLine="2640" w:firstLineChars="1100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</w:p>
    <w:p w14:paraId="42EFC101">
      <w:pPr>
        <w:spacing w:line="400" w:lineRule="exact"/>
        <w:ind w:firstLine="2640" w:firstLineChars="1100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</w:p>
    <w:p w14:paraId="6A6A540D">
      <w:pPr>
        <w:spacing w:line="400" w:lineRule="exact"/>
        <w:ind w:firstLine="2640" w:firstLineChars="1100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</w:p>
    <w:p w14:paraId="473519BA">
      <w:pPr>
        <w:spacing w:line="400" w:lineRule="exact"/>
        <w:ind w:firstLine="2640" w:firstLineChars="1100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</w:p>
    <w:p w14:paraId="68E21D32">
      <w:pPr>
        <w:spacing w:line="400" w:lineRule="exact"/>
        <w:ind w:firstLine="2640" w:firstLineChars="1100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</w:p>
    <w:p w14:paraId="7E8A1326">
      <w:pPr>
        <w:pStyle w:val="4"/>
        <w:tabs>
          <w:tab w:val="left" w:pos="450"/>
        </w:tabs>
        <w:spacing w:line="400" w:lineRule="atLeast"/>
        <w:jc w:val="center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</w:pPr>
    </w:p>
    <w:p w14:paraId="33AB6829">
      <w:pPr>
        <w:pStyle w:val="4"/>
        <w:tabs>
          <w:tab w:val="left" w:pos="450"/>
        </w:tabs>
        <w:spacing w:line="400" w:lineRule="atLeast"/>
        <w:jc w:val="center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法定代表人授权书</w:t>
      </w:r>
    </w:p>
    <w:p w14:paraId="53211056">
      <w:pPr>
        <w:pStyle w:val="4"/>
        <w:spacing w:line="600" w:lineRule="atLeast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</w:pPr>
    </w:p>
    <w:p w14:paraId="6650FE07">
      <w:pPr>
        <w:spacing w:line="500" w:lineRule="atLeas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本人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（姓名）系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（响应人名称）的法定代表人，现委托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（姓名）为我方代理人（联系话：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）。代理人根据授权，以我方名义签署、澄清、说明、补正、递交、撤回、修改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         （项目名称）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报价文件、签订合同和处理有关事宜，其法律后果由我方承担。</w:t>
      </w:r>
    </w:p>
    <w:p w14:paraId="4CDB9C99">
      <w:pPr>
        <w:spacing w:line="500" w:lineRule="atLeas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代理人无转委托权。</w:t>
      </w:r>
    </w:p>
    <w:p w14:paraId="24BCD021">
      <w:pPr>
        <w:spacing w:line="500" w:lineRule="atLeas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附：法定代表人、委托代理人身份证复印件</w:t>
      </w:r>
    </w:p>
    <w:p w14:paraId="6F8E5F5F">
      <w:pPr>
        <w:spacing w:line="500" w:lineRule="atLeas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76D81DB5">
      <w:pPr>
        <w:spacing w:line="500" w:lineRule="atLeas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响应人：（盖单位公章）</w:t>
      </w:r>
    </w:p>
    <w:p w14:paraId="554407CF">
      <w:pPr>
        <w:spacing w:line="500" w:lineRule="atLeas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法定代表人：（签字或盖章）</w:t>
      </w:r>
    </w:p>
    <w:p w14:paraId="4C7E3F66">
      <w:pPr>
        <w:spacing w:line="500" w:lineRule="atLeas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身份证号码：</w:t>
      </w:r>
    </w:p>
    <w:p w14:paraId="4DAD3073">
      <w:pPr>
        <w:spacing w:line="500" w:lineRule="atLeas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6C28E982">
      <w:pPr>
        <w:spacing w:line="500" w:lineRule="atLeas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委托的代理人：（签字或盖章）</w:t>
      </w:r>
    </w:p>
    <w:p w14:paraId="36C26AD9">
      <w:pPr>
        <w:spacing w:line="500" w:lineRule="atLeas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身份证号码：</w:t>
      </w:r>
    </w:p>
    <w:tbl>
      <w:tblPr>
        <w:tblStyle w:val="6"/>
        <w:tblpPr w:leftFromText="180" w:rightFromText="180" w:vertAnchor="text" w:horzAnchor="page" w:tblpX="1929" w:tblpY="50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49"/>
      </w:tblGrid>
      <w:tr w14:paraId="176B2C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9" w:hRule="atLeast"/>
        </w:trPr>
        <w:tc>
          <w:tcPr>
            <w:tcW w:w="8749" w:type="dxa"/>
            <w:noWrap w:val="0"/>
            <w:vAlign w:val="top"/>
          </w:tcPr>
          <w:p w14:paraId="0DD98E12">
            <w:pPr>
              <w:spacing w:line="50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  <w:p w14:paraId="078B2FE4">
            <w:pPr>
              <w:spacing w:line="50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  <w:p w14:paraId="5F7F0410">
            <w:pPr>
              <w:spacing w:line="50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  <w:p w14:paraId="01EE32DF">
            <w:pPr>
              <w:spacing w:line="50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法定代表人、委托代理人身份证复印件粘贴处（正、反面）</w:t>
            </w:r>
          </w:p>
        </w:tc>
      </w:tr>
    </w:tbl>
    <w:p w14:paraId="0EA53214">
      <w:pPr>
        <w:spacing w:line="500" w:lineRule="atLeast"/>
        <w:ind w:firstLine="480" w:firstLineChars="200"/>
        <w:jc w:val="righ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日期：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年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月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日</w:t>
      </w:r>
    </w:p>
    <w:p w14:paraId="188EB4DC">
      <w:pPr>
        <w:pStyle w:val="3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00" w:lineRule="exact"/>
        <w:ind w:firstLine="116" w:firstLineChars="50"/>
        <w:textAlignment w:val="auto"/>
        <w:rPr>
          <w:rFonts w:hint="eastAsia" w:ascii="宋体" w:hAnsi="宋体" w:eastAsia="宋体" w:cs="宋体"/>
          <w:spacing w:val="-4"/>
          <w:sz w:val="24"/>
          <w:szCs w:val="24"/>
          <w:lang w:val="en-US" w:eastAsia="zh-CN" w:bidi="en-US"/>
        </w:rPr>
      </w:pPr>
    </w:p>
    <w:p w14:paraId="3D7BAA95"/>
    <w:sectPr>
      <w:headerReference r:id="rId3" w:type="default"/>
      <w:pgSz w:w="11906" w:h="16838"/>
      <w:pgMar w:top="709" w:right="1800" w:bottom="851" w:left="156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2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8C55EB">
    <w:pPr>
      <w:pStyle w:val="5"/>
      <w:jc w:val="left"/>
      <w:rPr>
        <w:b/>
        <w:sz w:val="24"/>
        <w:szCs w:val="24"/>
      </w:rPr>
    </w:pPr>
    <w:r>
      <w:rPr>
        <w:rFonts w:hint="eastAsia"/>
        <w:b/>
        <w:sz w:val="24"/>
        <w:szCs w:val="24"/>
        <w:lang w:eastAsia="zh-CN"/>
      </w:rPr>
      <w:drawing>
        <wp:inline distT="0" distB="0" distL="114300" distR="114300">
          <wp:extent cx="1379855" cy="383540"/>
          <wp:effectExtent l="0" t="0" r="6985" b="12700"/>
          <wp:docPr id="1" name="图片 1" descr="微信图片_20251126152157_132_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微信图片_20251126152157_132_6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79855" cy="3835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  <w:b/>
        <w:sz w:val="24"/>
        <w:szCs w:val="24"/>
        <w:lang w:eastAsia="zh-CN"/>
      </w:rPr>
      <w:t xml:space="preserve">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B3163C"/>
    <w:multiLevelType w:val="singleLevel"/>
    <w:tmpl w:val="96B3163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C17CB4"/>
    <w:rsid w:val="027619AC"/>
    <w:rsid w:val="09155A79"/>
    <w:rsid w:val="12366443"/>
    <w:rsid w:val="1C454471"/>
    <w:rsid w:val="20967991"/>
    <w:rsid w:val="3117625C"/>
    <w:rsid w:val="379F0A81"/>
    <w:rsid w:val="3CC17CB4"/>
    <w:rsid w:val="422E312E"/>
    <w:rsid w:val="5AB32912"/>
    <w:rsid w:val="611A086B"/>
    <w:rsid w:val="63BA6B1A"/>
    <w:rsid w:val="65744A4C"/>
    <w:rsid w:val="6679056C"/>
    <w:rsid w:val="6BC04E8F"/>
    <w:rsid w:val="744D3038"/>
    <w:rsid w:val="76322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autoSpaceDE w:val="0"/>
      <w:autoSpaceDN w:val="0"/>
    </w:pPr>
    <w:rPr>
      <w:rFonts w:ascii="仿宋_GB2312" w:hAnsi="仿宋_GB2312" w:eastAsia="仿宋_GB2312" w:cs="仿宋_GB2312"/>
      <w:sz w:val="22"/>
      <w:szCs w:val="22"/>
      <w:lang w:val="en-US" w:eastAsia="en-US" w:bidi="en-US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3"/>
    <w:qFormat/>
    <w:uiPriority w:val="0"/>
    <w:pPr>
      <w:shd w:val="clear" w:color="auto" w:fill="FFFFFF"/>
      <w:spacing w:line="360" w:lineRule="auto"/>
      <w:ind w:firstLine="175" w:firstLineChars="175"/>
    </w:pPr>
    <w:rPr>
      <w:rFonts w:ascii="宋体" w:hAnsi="宋体" w:cs="宋体"/>
      <w:sz w:val="24"/>
    </w:rPr>
  </w:style>
  <w:style w:type="paragraph" w:styleId="3">
    <w:name w:val="Body Text First Indent 2"/>
    <w:basedOn w:val="2"/>
    <w:qFormat/>
    <w:uiPriority w:val="99"/>
    <w:pPr>
      <w:spacing w:line="200" w:lineRule="atLeast"/>
      <w:ind w:firstLine="420"/>
    </w:pPr>
    <w:rPr>
      <w:rFonts w:hAnsi="Courier New"/>
      <w:spacing w:val="-4"/>
      <w:sz w:val="18"/>
    </w:rPr>
  </w:style>
  <w:style w:type="paragraph" w:styleId="4">
    <w:name w:val="Plain Text"/>
    <w:basedOn w:val="1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paragraph" w:styleId="5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561</Words>
  <Characters>576</Characters>
  <Lines>0</Lines>
  <Paragraphs>0</Paragraphs>
  <TotalTime>1</TotalTime>
  <ScaleCrop>false</ScaleCrop>
  <LinksUpToDate>false</LinksUpToDate>
  <CharactersWithSpaces>718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2026-07-23T02:27:00Z</dcterms:created>
  <dc:creator>Freya</dc:creator>
  <cp:lastModifiedBy>Freya</cp:lastModifiedBy>
  <dcterms:modified xsi:type="dcterms:W3CDTF">2026-07-23T07:53:51Z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4B6150F1A1BC4BE6A7421B6D2B89BE41_11</vt:lpwstr>
  </property>
  <property fmtid="{D5CDD505-2E9C-101B-9397-08002B2CF9AE}" pid="4" name="KSOTemplateDocerSaveRecord">
    <vt:lpwstr>eyJoZGlkIjoiYjIxYTI2NzMwOWJhMjUwZTg1NWZkMmVmZTAyZjJkOTgiLCJ1c2VySWQiOiI5NTYxNTYzNjcifQ==</vt:lpwstr>
  </property>
</Properties>
</file>