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F2AFE">
      <w:pPr>
        <w:ind w:firstLine="803" w:firstLineChars="200"/>
        <w:jc w:val="center"/>
        <w:rPr>
          <w:rFonts w:hint="eastAsia"/>
          <w:b/>
          <w:bCs/>
          <w:sz w:val="40"/>
          <w:szCs w:val="40"/>
          <w:lang w:val="en-US" w:eastAsia="zh-CN"/>
        </w:rPr>
      </w:pPr>
      <w:r>
        <w:rPr>
          <w:rFonts w:hint="eastAsia"/>
          <w:b/>
          <w:bCs/>
          <w:sz w:val="40"/>
          <w:szCs w:val="40"/>
          <w:lang w:val="en-US" w:eastAsia="zh-CN"/>
        </w:rPr>
        <w:t>询 价 公 告</w:t>
      </w:r>
    </w:p>
    <w:p w14:paraId="0D45F374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一、项目概况</w:t>
      </w:r>
    </w:p>
    <w:p w14:paraId="27C5DD28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杭州奇飞花创科技有限公司现需采购一批空调设备</w:t>
      </w:r>
      <w:r>
        <w:rPr>
          <w:rFonts w:hint="eastAsia"/>
          <w:sz w:val="28"/>
          <w:szCs w:val="28"/>
          <w:lang w:val="en-US" w:eastAsia="zh-CN"/>
        </w:rPr>
        <w:t>及相关配件</w:t>
      </w:r>
      <w:r>
        <w:rPr>
          <w:rFonts w:hint="eastAsia"/>
          <w:sz w:val="28"/>
          <w:szCs w:val="28"/>
        </w:rPr>
        <w:t>，用于汇金云创9#楼5层与3#楼18层</w:t>
      </w:r>
      <w:r>
        <w:rPr>
          <w:rFonts w:hint="eastAsia"/>
          <w:sz w:val="28"/>
          <w:szCs w:val="28"/>
          <w:lang w:val="en-US" w:eastAsia="zh-CN"/>
        </w:rPr>
        <w:t>装修</w:t>
      </w:r>
      <w:r>
        <w:rPr>
          <w:rFonts w:hint="eastAsia"/>
          <w:sz w:val="28"/>
          <w:szCs w:val="28"/>
        </w:rPr>
        <w:t>使用。</w:t>
      </w:r>
    </w:p>
    <w:p w14:paraId="2364E055">
      <w:pPr>
        <w:ind w:firstLine="560" w:firstLineChars="200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</w:p>
    <w:p w14:paraId="57E1BDBA">
      <w:pPr>
        <w:ind w:firstLine="0" w:firstLineChars="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二、采购内容</w:t>
      </w:r>
    </w:p>
    <w:p w14:paraId="42B2B65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本次采购</w:t>
      </w:r>
      <w:r>
        <w:rPr>
          <w:rFonts w:hint="eastAsia"/>
          <w:sz w:val="28"/>
          <w:szCs w:val="28"/>
          <w:lang w:eastAsia="zh-CN"/>
        </w:rPr>
        <w:t>设备</w:t>
      </w:r>
      <w:r>
        <w:rPr>
          <w:rFonts w:hint="eastAsia"/>
          <w:sz w:val="28"/>
          <w:szCs w:val="28"/>
          <w:lang w:val="en-US" w:eastAsia="zh-CN"/>
        </w:rPr>
        <w:t>及辅材的</w:t>
      </w:r>
      <w:r>
        <w:rPr>
          <w:rFonts w:hint="eastAsia"/>
          <w:sz w:val="28"/>
          <w:szCs w:val="28"/>
        </w:rPr>
        <w:t>具体型号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  <w:lang w:val="en-US" w:eastAsia="zh-CN"/>
        </w:rPr>
        <w:t>数量</w:t>
      </w:r>
      <w:r>
        <w:rPr>
          <w:rFonts w:hint="eastAsia"/>
          <w:sz w:val="28"/>
          <w:szCs w:val="28"/>
        </w:rPr>
        <w:t>见</w:t>
      </w:r>
      <w:r>
        <w:rPr>
          <w:rFonts w:hint="eastAsia"/>
          <w:sz w:val="28"/>
          <w:szCs w:val="28"/>
          <w:lang w:val="en-US" w:eastAsia="zh-CN"/>
        </w:rPr>
        <w:t>附件一</w:t>
      </w:r>
      <w:r>
        <w:rPr>
          <w:rFonts w:hint="eastAsia"/>
          <w:sz w:val="28"/>
          <w:szCs w:val="28"/>
        </w:rPr>
        <w:t>采购</w:t>
      </w:r>
      <w:r>
        <w:rPr>
          <w:rFonts w:hint="eastAsia"/>
          <w:sz w:val="28"/>
          <w:szCs w:val="28"/>
          <w:lang w:val="en-US" w:eastAsia="zh-CN"/>
        </w:rPr>
        <w:t>清单</w:t>
      </w:r>
      <w:r>
        <w:rPr>
          <w:rFonts w:hint="eastAsia"/>
          <w:sz w:val="28"/>
          <w:szCs w:val="28"/>
        </w:rPr>
        <w:t>。</w:t>
      </w:r>
    </w:p>
    <w:p w14:paraId="1D6C4D18">
      <w:pPr>
        <w:ind w:firstLine="560" w:firstLineChars="200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▲本次采购仅为设备采购，不需要安装。本次设备采购按照采购单位需求一次性供应，按实数量结算。</w:t>
      </w:r>
    </w:p>
    <w:p w14:paraId="1415A23C">
      <w:pPr>
        <w:ind w:firstLine="560" w:firstLineChars="200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</w:p>
    <w:p w14:paraId="3E317B30">
      <w:pPr>
        <w:ind w:firstLine="0" w:firstLineChars="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</w:t>
      </w:r>
      <w:r>
        <w:rPr>
          <w:rFonts w:hint="eastAsia"/>
          <w:b/>
          <w:bCs/>
          <w:sz w:val="28"/>
          <w:szCs w:val="28"/>
        </w:rPr>
        <w:t>报价要求</w:t>
      </w:r>
    </w:p>
    <w:p w14:paraId="07E58E48">
      <w:pPr>
        <w:ind w:firstLine="562" w:firstLineChars="200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1.</w:t>
      </w:r>
      <w:r>
        <w:rPr>
          <w:rFonts w:hint="eastAsia"/>
          <w:b/>
          <w:bCs/>
          <w:sz w:val="28"/>
          <w:szCs w:val="28"/>
        </w:rPr>
        <w:t>报价方式:</w:t>
      </w:r>
      <w:r>
        <w:rPr>
          <w:rFonts w:hint="eastAsia"/>
          <w:sz w:val="28"/>
          <w:szCs w:val="28"/>
        </w:rPr>
        <w:t>供应商应根据附件中的</w:t>
      </w:r>
      <w:r>
        <w:rPr>
          <w:rFonts w:hint="eastAsia"/>
          <w:sz w:val="28"/>
          <w:szCs w:val="28"/>
          <w:lang w:eastAsia="zh-CN"/>
        </w:rPr>
        <w:t>设备</w:t>
      </w:r>
      <w:r>
        <w:rPr>
          <w:rFonts w:hint="eastAsia"/>
          <w:sz w:val="28"/>
          <w:szCs w:val="28"/>
        </w:rPr>
        <w:t>清单，按品牌、规格、数量等要求进行报价。报价</w:t>
      </w:r>
      <w:r>
        <w:rPr>
          <w:rFonts w:hint="eastAsia"/>
          <w:sz w:val="28"/>
          <w:szCs w:val="28"/>
          <w:lang w:val="en-US" w:eastAsia="zh-CN"/>
        </w:rPr>
        <w:t>为综合单价，</w:t>
      </w:r>
      <w:r>
        <w:rPr>
          <w:rFonts w:hint="eastAsia"/>
          <w:sz w:val="28"/>
          <w:szCs w:val="28"/>
        </w:rPr>
        <w:t>应包括产品单价、运输费用、税费等所有</w:t>
      </w:r>
      <w:r>
        <w:rPr>
          <w:rFonts w:hint="eastAsia"/>
          <w:sz w:val="28"/>
          <w:szCs w:val="28"/>
          <w:lang w:val="en-US" w:eastAsia="zh-CN"/>
        </w:rPr>
        <w:t>综合</w:t>
      </w:r>
      <w:r>
        <w:rPr>
          <w:rFonts w:hint="eastAsia"/>
          <w:sz w:val="28"/>
          <w:szCs w:val="28"/>
        </w:rPr>
        <w:t>费用。</w:t>
      </w:r>
    </w:p>
    <w:p w14:paraId="4F383698">
      <w:pPr>
        <w:ind w:firstLine="280" w:firstLineChars="100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▲</w:t>
      </w:r>
      <w:r>
        <w:rPr>
          <w:rFonts w:hint="eastAsia"/>
          <w:b/>
          <w:bCs/>
          <w:sz w:val="28"/>
          <w:szCs w:val="28"/>
          <w:lang w:val="en-US" w:eastAsia="zh-CN"/>
        </w:rPr>
        <w:t>2.最高限价：26.5</w:t>
      </w: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万元，总报价超过此限价做无效报价处理。</w:t>
      </w:r>
    </w:p>
    <w:p w14:paraId="19901B98">
      <w:pPr>
        <w:ind w:firstLine="562" w:firstLineChars="20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3.</w:t>
      </w:r>
      <w:r>
        <w:rPr>
          <w:rFonts w:hint="eastAsia"/>
          <w:b/>
          <w:bCs/>
          <w:sz w:val="28"/>
          <w:szCs w:val="28"/>
        </w:rPr>
        <w:t>报价文件:</w:t>
      </w:r>
    </w:p>
    <w:p w14:paraId="0DE43345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报价文件应包括以下内容：</w:t>
      </w:r>
    </w:p>
    <w:p w14:paraId="0A036EEF">
      <w:pPr>
        <w:numPr>
          <w:ilvl w:val="0"/>
          <w:numId w:val="1"/>
        </w:num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公</w:t>
      </w:r>
      <w:r>
        <w:rPr>
          <w:rFonts w:hint="eastAsia"/>
          <w:sz w:val="28"/>
          <w:szCs w:val="28"/>
        </w:rPr>
        <w:t>司营业执照复印件（加盖公章）</w:t>
      </w: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可后补</w:t>
      </w:r>
      <w:r>
        <w:rPr>
          <w:rFonts w:hint="eastAsia"/>
          <w:sz w:val="28"/>
          <w:szCs w:val="28"/>
          <w:lang w:eastAsia="zh-CN"/>
        </w:rPr>
        <w:t>）；</w:t>
      </w:r>
    </w:p>
    <w:p w14:paraId="7CB0C9B6">
      <w:pPr>
        <w:numPr>
          <w:ilvl w:val="-1"/>
          <w:numId w:val="0"/>
        </w:numPr>
        <w:ind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2、</w:t>
      </w:r>
      <w:r>
        <w:rPr>
          <w:rFonts w:hint="eastAsia"/>
          <w:sz w:val="28"/>
          <w:szCs w:val="28"/>
        </w:rPr>
        <w:t>报价明细表</w:t>
      </w: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格式自拟或参考附件二报价表样本，需体现各个设备的价格</w:t>
      </w:r>
      <w:r>
        <w:rPr>
          <w:rFonts w:hint="eastAsia"/>
          <w:sz w:val="28"/>
          <w:szCs w:val="28"/>
          <w:lang w:eastAsia="zh-CN"/>
        </w:rPr>
        <w:t>）（</w:t>
      </w:r>
      <w:r>
        <w:rPr>
          <w:rFonts w:hint="eastAsia"/>
          <w:sz w:val="28"/>
          <w:szCs w:val="28"/>
          <w:lang w:val="en-US" w:eastAsia="zh-CN"/>
        </w:rPr>
        <w:t>必须提供</w:t>
      </w:r>
      <w:r>
        <w:rPr>
          <w:rFonts w:hint="eastAsia"/>
          <w:sz w:val="28"/>
          <w:szCs w:val="28"/>
          <w:lang w:eastAsia="zh-CN"/>
        </w:rPr>
        <w:t>）；</w:t>
      </w:r>
    </w:p>
    <w:p w14:paraId="0B01DA5A">
      <w:pPr>
        <w:ind w:firstLine="562" w:firstLineChars="200"/>
        <w:rPr>
          <w:rFonts w:hint="default" w:eastAsia="仿宋_GB2312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报价截止日：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2026年1月4日9点30分</w:t>
      </w:r>
    </w:p>
    <w:p w14:paraId="5D2B5006">
      <w:pPr>
        <w:ind w:firstLine="562" w:firstLineChars="200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报价有效期:</w:t>
      </w:r>
      <w:r>
        <w:rPr>
          <w:rFonts w:hint="eastAsia"/>
          <w:sz w:val="28"/>
          <w:szCs w:val="28"/>
        </w:rPr>
        <w:t>报价有效期为自报价截止日起30天</w:t>
      </w:r>
    </w:p>
    <w:p w14:paraId="2CC67C46">
      <w:pPr>
        <w:ind w:firstLine="560" w:firstLineChars="200"/>
        <w:rPr>
          <w:rFonts w:hint="eastAsia"/>
          <w:sz w:val="28"/>
          <w:szCs w:val="28"/>
        </w:rPr>
      </w:pPr>
    </w:p>
    <w:p w14:paraId="6B6F6FDB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</w:t>
      </w:r>
      <w:r>
        <w:rPr>
          <w:rFonts w:hint="eastAsia"/>
          <w:b/>
          <w:bCs/>
          <w:sz w:val="28"/>
          <w:szCs w:val="28"/>
        </w:rPr>
        <w:t>、评标标准</w:t>
      </w:r>
    </w:p>
    <w:p w14:paraId="4E324454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评标标准：最低价中标</w:t>
      </w:r>
      <w:r>
        <w:rPr>
          <w:rFonts w:hint="eastAsia"/>
          <w:sz w:val="28"/>
          <w:szCs w:val="28"/>
        </w:rPr>
        <w:t>。</w:t>
      </w:r>
    </w:p>
    <w:p w14:paraId="496DCF68">
      <w:pPr>
        <w:ind w:firstLine="560" w:firstLineChars="200"/>
        <w:rPr>
          <w:rFonts w:hint="eastAsia"/>
          <w:sz w:val="28"/>
          <w:szCs w:val="28"/>
        </w:rPr>
      </w:pPr>
    </w:p>
    <w:p w14:paraId="12B7FA30">
      <w:pPr>
        <w:rPr>
          <w:rFonts w:hint="eastAsia" w:ascii="Times New Roman" w:hAnsi="Times New Roman" w:cs="Times New Roman"/>
          <w:b/>
          <w:bCs/>
          <w:sz w:val="28"/>
          <w:szCs w:val="28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五</w:t>
      </w:r>
      <w:r>
        <w:rPr>
          <w:rFonts w:hint="eastAsia" w:ascii="Times New Roman" w:hAnsi="Times New Roman" w:cs="Times New Roman"/>
          <w:b/>
          <w:bCs/>
          <w:sz w:val="28"/>
          <w:szCs w:val="28"/>
        </w:rPr>
        <w:t>、交货及验收</w:t>
      </w:r>
    </w:p>
    <w:p w14:paraId="14664169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交货期: </w:t>
      </w:r>
      <w:r>
        <w:rPr>
          <w:rFonts w:hint="eastAsia"/>
          <w:sz w:val="28"/>
          <w:szCs w:val="28"/>
          <w:lang w:val="en-US" w:eastAsia="zh-CN"/>
        </w:rPr>
        <w:t>收到甲方下发的《订货单》后，3个工作日内</w:t>
      </w:r>
      <w:r>
        <w:rPr>
          <w:rFonts w:hint="eastAsia"/>
          <w:sz w:val="28"/>
          <w:szCs w:val="28"/>
        </w:rPr>
        <w:t>完成交货。</w:t>
      </w:r>
    </w:p>
    <w:p w14:paraId="2D9DF18E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交货地点: 浙江省杭州市拱墅区上塘街道科祥路</w:t>
      </w:r>
      <w:r>
        <w:rPr>
          <w:rFonts w:hint="eastAsia"/>
          <w:sz w:val="28"/>
          <w:szCs w:val="28"/>
          <w:lang w:val="en-US" w:eastAsia="zh-CN"/>
        </w:rPr>
        <w:t>139号</w:t>
      </w:r>
      <w:r>
        <w:rPr>
          <w:rFonts w:hint="eastAsia"/>
          <w:sz w:val="28"/>
          <w:szCs w:val="28"/>
        </w:rPr>
        <w:t>汇金云创园区招商中心（杭州奇飞花创科技有限公司）。</w:t>
      </w:r>
    </w:p>
    <w:p w14:paraId="7CA2FA76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 xml:space="preserve">验收标准: </w:t>
      </w:r>
      <w:r>
        <w:rPr>
          <w:rFonts w:hint="eastAsia"/>
          <w:sz w:val="28"/>
          <w:szCs w:val="28"/>
          <w:lang w:val="en-US" w:eastAsia="zh-CN"/>
        </w:rPr>
        <w:t>设备</w:t>
      </w:r>
      <w:r>
        <w:rPr>
          <w:rFonts w:hint="eastAsia"/>
          <w:sz w:val="28"/>
          <w:szCs w:val="28"/>
        </w:rPr>
        <w:t>应符合</w:t>
      </w:r>
      <w:r>
        <w:rPr>
          <w:rFonts w:hint="eastAsia"/>
          <w:sz w:val="28"/>
          <w:szCs w:val="28"/>
          <w:lang w:val="en-US" w:eastAsia="zh-CN"/>
        </w:rPr>
        <w:t>采购清单</w:t>
      </w:r>
      <w:r>
        <w:rPr>
          <w:rFonts w:hint="eastAsia"/>
          <w:sz w:val="28"/>
          <w:szCs w:val="28"/>
        </w:rPr>
        <w:t>约定的品牌、规格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  <w:lang w:val="en-US" w:eastAsia="zh-CN"/>
        </w:rPr>
        <w:t>型号</w:t>
      </w:r>
      <w:r>
        <w:rPr>
          <w:rFonts w:hint="eastAsia"/>
          <w:sz w:val="28"/>
          <w:szCs w:val="28"/>
        </w:rPr>
        <w:t>及质量要求，采购方有权对</w:t>
      </w:r>
      <w:r>
        <w:rPr>
          <w:rFonts w:hint="eastAsia"/>
          <w:sz w:val="28"/>
          <w:szCs w:val="28"/>
          <w:lang w:eastAsia="zh-CN"/>
        </w:rPr>
        <w:t>设备</w:t>
      </w:r>
      <w:r>
        <w:rPr>
          <w:rFonts w:hint="eastAsia"/>
          <w:sz w:val="28"/>
          <w:szCs w:val="28"/>
        </w:rPr>
        <w:t>进行验收</w:t>
      </w:r>
      <w:r>
        <w:rPr>
          <w:rFonts w:hint="eastAsia"/>
          <w:sz w:val="28"/>
          <w:szCs w:val="28"/>
          <w:lang w:val="en-US" w:eastAsia="zh-CN"/>
        </w:rPr>
        <w:t>。</w:t>
      </w:r>
    </w:p>
    <w:p w14:paraId="0303AF5F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</w:p>
    <w:p w14:paraId="39DAF87F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六</w:t>
      </w:r>
      <w:r>
        <w:rPr>
          <w:rFonts w:hint="eastAsia"/>
          <w:b/>
          <w:bCs/>
          <w:sz w:val="28"/>
          <w:szCs w:val="28"/>
        </w:rPr>
        <w:t>、联系方式</w:t>
      </w:r>
    </w:p>
    <w:p w14:paraId="534FD21A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采购单位: 杭州奇飞花创科技有限公司</w:t>
      </w:r>
    </w:p>
    <w:p w14:paraId="25CB7693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地址: 浙江省杭州市拱墅区上塘街道科祥路</w:t>
      </w:r>
      <w:r>
        <w:rPr>
          <w:rFonts w:hint="eastAsia"/>
          <w:sz w:val="28"/>
          <w:szCs w:val="28"/>
          <w:lang w:val="en-US" w:eastAsia="zh-CN"/>
        </w:rPr>
        <w:t>139号</w:t>
      </w:r>
      <w:r>
        <w:rPr>
          <w:rFonts w:hint="eastAsia"/>
          <w:sz w:val="28"/>
          <w:szCs w:val="28"/>
        </w:rPr>
        <w:t>汇金云创园区招商中心</w:t>
      </w:r>
    </w:p>
    <w:p w14:paraId="48B396A2">
      <w:pPr>
        <w:ind w:firstLine="560" w:firstLineChars="200"/>
        <w:rPr>
          <w:rFonts w:hint="default" w:eastAsia="仿宋_GB2312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 xml:space="preserve">联系人: </w:t>
      </w:r>
      <w:r>
        <w:rPr>
          <w:rFonts w:hint="eastAsia"/>
          <w:sz w:val="28"/>
          <w:szCs w:val="28"/>
          <w:lang w:val="en-US" w:eastAsia="zh-CN"/>
        </w:rPr>
        <w:t xml:space="preserve">葛康华 </w:t>
      </w:r>
    </w:p>
    <w:p w14:paraId="067D73D9">
      <w:pPr>
        <w:ind w:firstLine="560" w:firstLineChars="200"/>
        <w:rPr>
          <w:rFonts w:hint="default"/>
          <w:sz w:val="28"/>
          <w:szCs w:val="28"/>
          <w:lang w:val="en-US"/>
        </w:rPr>
      </w:pPr>
      <w:r>
        <w:rPr>
          <w:rFonts w:hint="eastAsia"/>
          <w:sz w:val="28"/>
          <w:szCs w:val="28"/>
        </w:rPr>
        <w:t>联系电话</w:t>
      </w:r>
      <w:r>
        <w:rPr>
          <w:rFonts w:hint="eastAsia"/>
          <w:sz w:val="28"/>
          <w:szCs w:val="28"/>
          <w:lang w:eastAsia="zh-CN"/>
        </w:rPr>
        <w:t>：</w:t>
      </w:r>
      <w:r>
        <w:rPr>
          <w:rFonts w:hint="eastAsia"/>
          <w:sz w:val="28"/>
          <w:szCs w:val="28"/>
          <w:lang w:val="en-US" w:eastAsia="zh-CN"/>
        </w:rPr>
        <w:t>13456829259</w:t>
      </w:r>
    </w:p>
    <w:p w14:paraId="0707273F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</w:p>
    <w:p w14:paraId="6D7BAF83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77112D"/>
    <w:multiLevelType w:val="singleLevel"/>
    <w:tmpl w:val="8377112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8A6625"/>
    <w:rsid w:val="12F57F44"/>
    <w:rsid w:val="12F8504A"/>
    <w:rsid w:val="16E712F2"/>
    <w:rsid w:val="20B8403A"/>
    <w:rsid w:val="226873E7"/>
    <w:rsid w:val="28106B16"/>
    <w:rsid w:val="29EF3432"/>
    <w:rsid w:val="32391457"/>
    <w:rsid w:val="32EA5790"/>
    <w:rsid w:val="6C45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567</Words>
  <Characters>595</Characters>
  <Lines>0</Lines>
  <Paragraphs>0</Paragraphs>
  <TotalTime>0</TotalTime>
  <ScaleCrop>false</ScaleCrop>
  <LinksUpToDate>false</LinksUpToDate>
  <CharactersWithSpaces>609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2025-06-09T09:23:00Z</dcterms:created>
  <dc:creator>Administrator</dc:creator>
  <cp:lastModifiedBy>郑昌龙</cp:lastModifiedBy>
  <dcterms:modified xsi:type="dcterms:W3CDTF">2025-12-29T02:10:56Z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eyJoZGlkIjoiYjc5NWQ5MjI3YjI3NWE1OThkYjAxNWU3NDMwMWU5YmMiLCJ1c2VySWQiOiI1MTEwNDIzOTcifQ==</vt:lpwstr>
  </property>
  <property fmtid="{D5CDD505-2E9C-101B-9397-08002B2CF9AE}" pid="4" name="ICV">
    <vt:lpwstr>ABBE10E274C0478DA7C9EB3BBF8E2756_12</vt:lpwstr>
  </property>
</Properties>
</file>