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DA" w:rsidRDefault="001221DA" w:rsidP="001221DA"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 xml:space="preserve"> </w:t>
      </w:r>
      <w:r w:rsidRPr="001221DA">
        <w:rPr>
          <w:sz w:val="28"/>
        </w:rPr>
        <w:t>建德市李家镇新联村等六村建设用地复垦项目</w:t>
      </w:r>
    </w:p>
    <w:p w:rsidR="001221DA" w:rsidRDefault="001221DA" w:rsidP="001221DA"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>招标编号：</w:t>
      </w:r>
      <w:r w:rsidRPr="001221DA">
        <w:rPr>
          <w:sz w:val="28"/>
        </w:rPr>
        <w:t>JD2021A</w:t>
      </w:r>
      <w:r w:rsidRPr="001221DA">
        <w:rPr>
          <w:sz w:val="28"/>
        </w:rPr>
        <w:t>小</w:t>
      </w:r>
      <w:r w:rsidRPr="001221DA">
        <w:rPr>
          <w:sz w:val="28"/>
        </w:rPr>
        <w:t>-061</w:t>
      </w:r>
    </w:p>
    <w:p w:rsidR="001221DA" w:rsidRDefault="001221DA" w:rsidP="001221DA">
      <w:pPr>
        <w:spacing w:line="500" w:lineRule="exact"/>
        <w:ind w:firstLineChars="200" w:firstLine="480"/>
        <w:rPr>
          <w:rFonts w:hint="eastAsia"/>
          <w:sz w:val="24"/>
        </w:rPr>
      </w:pPr>
      <w:r w:rsidRPr="001221DA">
        <w:rPr>
          <w:rFonts w:hint="eastAsia"/>
          <w:sz w:val="24"/>
        </w:rPr>
        <w:t>招标编号为</w:t>
      </w:r>
      <w:r w:rsidRPr="001221DA">
        <w:rPr>
          <w:rFonts w:hint="eastAsia"/>
          <w:sz w:val="24"/>
        </w:rPr>
        <w:t>JD2021A</w:t>
      </w:r>
      <w:r w:rsidRPr="001221DA">
        <w:rPr>
          <w:rFonts w:hint="eastAsia"/>
          <w:sz w:val="24"/>
        </w:rPr>
        <w:t>小</w:t>
      </w:r>
      <w:r w:rsidRPr="001221DA">
        <w:rPr>
          <w:rFonts w:hint="eastAsia"/>
          <w:sz w:val="24"/>
        </w:rPr>
        <w:t>-061</w:t>
      </w:r>
      <w:r w:rsidRPr="001221DA">
        <w:rPr>
          <w:rFonts w:hint="eastAsia"/>
          <w:sz w:val="24"/>
        </w:rPr>
        <w:t>的《</w:t>
      </w:r>
      <w:r w:rsidRPr="001221DA">
        <w:rPr>
          <w:sz w:val="24"/>
        </w:rPr>
        <w:t>建德市李家镇新联村等六村建设用地复垦项目</w:t>
      </w:r>
      <w:r w:rsidRPr="001221DA">
        <w:rPr>
          <w:rFonts w:hint="eastAsia"/>
          <w:sz w:val="24"/>
        </w:rPr>
        <w:t>》作如下澄清及修改：</w:t>
      </w:r>
    </w:p>
    <w:p w:rsidR="001221DA" w:rsidRDefault="001221DA" w:rsidP="001221DA">
      <w:pPr>
        <w:spacing w:line="500" w:lineRule="exact"/>
        <w:ind w:firstLineChars="200" w:firstLine="480"/>
        <w:rPr>
          <w:rFonts w:hint="eastAsia"/>
          <w:sz w:val="24"/>
        </w:rPr>
      </w:pPr>
      <w:r w:rsidRPr="001221DA">
        <w:rPr>
          <w:rFonts w:hint="eastAsia"/>
          <w:sz w:val="24"/>
        </w:rPr>
        <w:t>工程概况</w:t>
      </w:r>
      <w:r>
        <w:rPr>
          <w:rFonts w:hint="eastAsia"/>
          <w:sz w:val="24"/>
        </w:rPr>
        <w:t>修改为：</w:t>
      </w:r>
      <w:r w:rsidRPr="001221DA">
        <w:rPr>
          <w:rFonts w:hint="eastAsia"/>
          <w:sz w:val="24"/>
        </w:rPr>
        <w:t>本工程位于建德市李家镇新联村等六村，本项目立项面积：复垦总面积</w:t>
      </w:r>
      <w:r w:rsidRPr="001221DA">
        <w:rPr>
          <w:rFonts w:hint="eastAsia"/>
          <w:sz w:val="24"/>
        </w:rPr>
        <w:t>0.5733</w:t>
      </w:r>
      <w:r w:rsidRPr="001221DA">
        <w:rPr>
          <w:rFonts w:hint="eastAsia"/>
          <w:sz w:val="24"/>
        </w:rPr>
        <w:t>公顷（</w:t>
      </w:r>
      <w:r w:rsidRPr="001221DA">
        <w:rPr>
          <w:rFonts w:hint="eastAsia"/>
          <w:sz w:val="24"/>
        </w:rPr>
        <w:t>8.5995</w:t>
      </w:r>
      <w:r w:rsidRPr="001221DA">
        <w:rPr>
          <w:rFonts w:hint="eastAsia"/>
          <w:sz w:val="24"/>
        </w:rPr>
        <w:t>亩），规划新增旱地面积：新增旱地</w:t>
      </w:r>
      <w:r w:rsidRPr="001221DA">
        <w:rPr>
          <w:rFonts w:hint="eastAsia"/>
          <w:sz w:val="24"/>
        </w:rPr>
        <w:t>0.4348</w:t>
      </w:r>
      <w:r w:rsidRPr="001221DA">
        <w:rPr>
          <w:rFonts w:hint="eastAsia"/>
          <w:sz w:val="24"/>
        </w:rPr>
        <w:t>公顷（</w:t>
      </w:r>
      <w:r w:rsidRPr="001221DA">
        <w:rPr>
          <w:rFonts w:hint="eastAsia"/>
          <w:sz w:val="24"/>
        </w:rPr>
        <w:t>6.522</w:t>
      </w:r>
      <w:r w:rsidRPr="001221DA">
        <w:rPr>
          <w:rFonts w:hint="eastAsia"/>
          <w:sz w:val="24"/>
        </w:rPr>
        <w:t>亩），</w:t>
      </w:r>
      <w:r>
        <w:rPr>
          <w:rFonts w:hint="eastAsia"/>
          <w:sz w:val="24"/>
        </w:rPr>
        <w:t>规划新增林地面积：新增林地</w:t>
      </w:r>
      <w:r>
        <w:rPr>
          <w:rFonts w:hint="eastAsia"/>
          <w:sz w:val="24"/>
        </w:rPr>
        <w:t>0.0922</w:t>
      </w:r>
      <w:r w:rsidRPr="001221DA">
        <w:rPr>
          <w:rFonts w:hint="eastAsia"/>
          <w:sz w:val="24"/>
        </w:rPr>
        <w:t>公顷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1.383</w:t>
      </w:r>
      <w:r>
        <w:rPr>
          <w:rFonts w:hint="eastAsia"/>
          <w:sz w:val="24"/>
        </w:rPr>
        <w:t>亩），</w:t>
      </w:r>
      <w:r w:rsidRPr="001221DA">
        <w:rPr>
          <w:rFonts w:hint="eastAsia"/>
          <w:sz w:val="24"/>
        </w:rPr>
        <w:t>主要内容为土地平整、石坎砌筑、田间道路、混凝土排水沟等。</w:t>
      </w:r>
    </w:p>
    <w:p w:rsidR="001221DA" w:rsidRDefault="001221DA" w:rsidP="001221DA">
      <w:pPr>
        <w:spacing w:line="500" w:lineRule="exact"/>
        <w:ind w:firstLineChars="200" w:firstLine="480"/>
        <w:rPr>
          <w:rFonts w:hint="eastAsia"/>
          <w:sz w:val="24"/>
        </w:rPr>
      </w:pPr>
    </w:p>
    <w:p w:rsidR="001221DA" w:rsidRDefault="001221DA" w:rsidP="001221DA">
      <w:pPr>
        <w:spacing w:line="500" w:lineRule="exact"/>
        <w:ind w:firstLineChars="200" w:firstLine="480"/>
        <w:rPr>
          <w:rFonts w:hint="eastAsia"/>
          <w:sz w:val="24"/>
        </w:rPr>
      </w:pPr>
    </w:p>
    <w:p w:rsidR="001221DA" w:rsidRDefault="001221DA" w:rsidP="001221DA">
      <w:pPr>
        <w:spacing w:line="500" w:lineRule="exact"/>
        <w:ind w:firstLineChars="200" w:firstLine="480"/>
        <w:rPr>
          <w:rFonts w:hint="eastAsia"/>
          <w:sz w:val="24"/>
        </w:rPr>
      </w:pPr>
    </w:p>
    <w:p w:rsidR="001221DA" w:rsidRDefault="001221DA" w:rsidP="001221DA">
      <w:pPr>
        <w:spacing w:line="500" w:lineRule="exact"/>
        <w:ind w:firstLineChars="200" w:firstLine="480"/>
        <w:rPr>
          <w:rFonts w:hint="eastAsia"/>
          <w:sz w:val="24"/>
        </w:rPr>
      </w:pPr>
    </w:p>
    <w:p w:rsidR="001221DA" w:rsidRDefault="001221DA" w:rsidP="001221DA">
      <w:pPr>
        <w:spacing w:line="500" w:lineRule="exact"/>
        <w:ind w:firstLineChars="200" w:firstLine="480"/>
        <w:jc w:val="right"/>
        <w:rPr>
          <w:rFonts w:hint="eastAsia"/>
          <w:sz w:val="24"/>
        </w:rPr>
      </w:pPr>
      <w:r w:rsidRPr="001221DA">
        <w:rPr>
          <w:rFonts w:hint="eastAsia"/>
          <w:sz w:val="24"/>
        </w:rPr>
        <w:t>杭州两山建设开发有限公司</w:t>
      </w:r>
    </w:p>
    <w:p w:rsidR="001221DA" w:rsidRDefault="001221DA" w:rsidP="001221DA">
      <w:pPr>
        <w:spacing w:line="500" w:lineRule="exact"/>
        <w:ind w:firstLineChars="200" w:firstLine="480"/>
        <w:jc w:val="right"/>
        <w:rPr>
          <w:rFonts w:hint="eastAsia"/>
          <w:sz w:val="24"/>
        </w:rPr>
      </w:pPr>
      <w:r w:rsidRPr="001221DA">
        <w:rPr>
          <w:rFonts w:hint="eastAsia"/>
          <w:sz w:val="24"/>
        </w:rPr>
        <w:t>杭州欣兴建设工程招标代理有限公司</w:t>
      </w:r>
    </w:p>
    <w:p w:rsidR="001221DA" w:rsidRPr="001221DA" w:rsidRDefault="001221DA" w:rsidP="001221DA">
      <w:pPr>
        <w:spacing w:line="500" w:lineRule="exact"/>
        <w:ind w:firstLineChars="200" w:firstLine="480"/>
        <w:jc w:val="right"/>
        <w:rPr>
          <w:sz w:val="24"/>
        </w:rPr>
      </w:pPr>
      <w:r>
        <w:rPr>
          <w:rFonts w:hint="eastAsia"/>
          <w:sz w:val="24"/>
        </w:rPr>
        <w:t>2021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5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>6</w:t>
      </w:r>
      <w:r>
        <w:rPr>
          <w:rFonts w:hint="eastAsia"/>
          <w:sz w:val="24"/>
        </w:rPr>
        <w:t>日</w:t>
      </w:r>
    </w:p>
    <w:sectPr w:rsidR="001221DA" w:rsidRPr="001221DA" w:rsidSect="004735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221DA"/>
    <w:rsid w:val="001221DA"/>
    <w:rsid w:val="004735C0"/>
    <w:rsid w:val="00B24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5C0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239</Characters>
  <Application>Microsoft Office Word</Application>
  <DocSecurity>0</DocSecurity>
  <Lines>1</Lines>
  <Paragraphs>1</Paragraphs>
  <ScaleCrop>false</ScaleCrop>
  <Company>Microsoft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杭州欣兴建设工程招标代理有限公司</dc:creator>
  <cp:lastModifiedBy>杭州欣兴建设工程招标代理有限公司</cp:lastModifiedBy>
  <cp:revision>1</cp:revision>
  <dcterms:created xsi:type="dcterms:W3CDTF">2021-05-06T07:04:00Z</dcterms:created>
  <dcterms:modified xsi:type="dcterms:W3CDTF">2021-05-06T07:04:00Z</dcterms:modified>
</cp:coreProperties>
</file>